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B36C" w14:textId="77777777" w:rsidR="00D644F8" w:rsidRDefault="00D644F8" w:rsidP="00D644F8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Canadian Representative Letter</w:t>
      </w:r>
    </w:p>
    <w:p w14:paraId="5EADD70D" w14:textId="77777777" w:rsidR="00D644F8" w:rsidRDefault="00D644F8" w:rsidP="00D644F8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 w:rsidRPr="00C477D3">
        <w:rPr>
          <w:b/>
          <w:color w:val="FF0000"/>
          <w:sz w:val="36"/>
          <w:szCs w:val="36"/>
        </w:rPr>
        <w:t>NOTE:</w:t>
      </w:r>
    </w:p>
    <w:p w14:paraId="4E1FFCFE" w14:textId="77777777" w:rsidR="00D644F8" w:rsidRPr="00C477D3" w:rsidRDefault="00D644F8" w:rsidP="00D644F8">
      <w:pPr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</w:p>
    <w:p w14:paraId="3C396BFF" w14:textId="77777777" w:rsidR="00D644F8" w:rsidRDefault="00D644F8" w:rsidP="00D644F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The following 2 pages are example letters that ISED is recommending to be provided with each application to ensure that the REL listing will occur as soon as possible.  </w:t>
      </w:r>
    </w:p>
    <w:p w14:paraId="01F0F9AC" w14:textId="77777777" w:rsidR="00D644F8" w:rsidRDefault="00D644F8" w:rsidP="00D644F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</w:p>
    <w:p w14:paraId="14A6DB68" w14:textId="77777777" w:rsidR="00D644F8" w:rsidRDefault="00D644F8" w:rsidP="00D644F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Without this letter, please note that a </w:t>
      </w:r>
      <w:r w:rsidRPr="000C6FC1">
        <w:rPr>
          <w:b/>
          <w:color w:val="FF0000"/>
          <w:sz w:val="32"/>
          <w:szCs w:val="32"/>
          <w:u w:val="single"/>
        </w:rPr>
        <w:t>significant</w:t>
      </w:r>
      <w:r>
        <w:rPr>
          <w:b/>
          <w:color w:val="FF0000"/>
          <w:sz w:val="32"/>
          <w:szCs w:val="32"/>
        </w:rPr>
        <w:t xml:space="preserve"> delay in REL listing may occur.  Additionally not using appropriate company letterhead from the Canadian Representative may Delay the REL listing.</w:t>
      </w:r>
    </w:p>
    <w:p w14:paraId="603BE6CB" w14:textId="77777777" w:rsidR="00D644F8" w:rsidRDefault="00D644F8" w:rsidP="00D644F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</w:pPr>
    </w:p>
    <w:p w14:paraId="7511EB8F" w14:textId="77777777" w:rsidR="00D644F8" w:rsidRPr="00637458" w:rsidRDefault="00D644F8" w:rsidP="00D644F8">
      <w:pPr>
        <w:autoSpaceDE w:val="0"/>
        <w:autoSpaceDN w:val="0"/>
        <w:adjustRightInd w:val="0"/>
        <w:jc w:val="left"/>
        <w:rPr>
          <w:b/>
          <w:color w:val="FF0000"/>
          <w:sz w:val="32"/>
          <w:szCs w:val="32"/>
        </w:rPr>
        <w:sectPr w:rsidR="00D644F8" w:rsidRPr="00637458" w:rsidSect="00C0460F">
          <w:headerReference w:type="first" r:id="rId6"/>
          <w:footerReference w:type="first" r:id="rId7"/>
          <w:pgSz w:w="12240" w:h="15840" w:code="1"/>
          <w:pgMar w:top="1260" w:right="1354" w:bottom="1267" w:left="1526" w:header="965" w:footer="965" w:gutter="0"/>
          <w:cols w:space="720"/>
          <w:formProt w:val="0"/>
          <w:titlePg/>
          <w:docGrid w:linePitch="272"/>
        </w:sectPr>
      </w:pPr>
      <w:r>
        <w:rPr>
          <w:b/>
          <w:color w:val="FF0000"/>
          <w:sz w:val="32"/>
          <w:szCs w:val="32"/>
        </w:rPr>
        <w:t xml:space="preserve">Please note that there are 2 sample letters.  The first sample is for Multiple Certifications (covering multiple Certification Numbers) while the second one is for Specific Single Certifications (covering single Certification Numbers).  </w:t>
      </w:r>
    </w:p>
    <w:p w14:paraId="4B86C9C8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b/>
          <w:bCs/>
          <w:spacing w:val="0"/>
          <w:sz w:val="28"/>
          <w:szCs w:val="28"/>
          <w:lang w:eastAsia="ko-KR"/>
        </w:rPr>
      </w:pPr>
      <w:r>
        <w:rPr>
          <w:rFonts w:eastAsia="Batang" w:cs="Arial"/>
          <w:b/>
          <w:bCs/>
          <w:spacing w:val="0"/>
          <w:sz w:val="28"/>
          <w:szCs w:val="28"/>
          <w:lang w:eastAsia="ko-KR"/>
        </w:rPr>
        <w:lastRenderedPageBreak/>
        <w:t>CANADIAN REPRESENTATIVE LETTER OF ATTESTATION</w:t>
      </w:r>
    </w:p>
    <w:p w14:paraId="0CF7C8D0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b/>
          <w:bCs/>
          <w:spacing w:val="0"/>
          <w:sz w:val="28"/>
          <w:szCs w:val="28"/>
          <w:lang w:eastAsia="ko-KR"/>
        </w:rPr>
      </w:pPr>
    </w:p>
    <w:p w14:paraId="18DF8E29" w14:textId="77777777" w:rsidR="00D644F8" w:rsidRPr="0039238E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>NOTE:  Us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e</w:t>
      </w: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 Appropriate Company Letterhead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 or ISED</w:t>
      </w: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 may Delay the REL Listing</w:t>
      </w:r>
    </w:p>
    <w:p w14:paraId="535D7005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(</w:t>
      </w:r>
      <w:r w:rsidRPr="001D5F27">
        <w:rPr>
          <w:rFonts w:eastAsia="Batang" w:cs="Arial"/>
          <w:b/>
          <w:spacing w:val="0"/>
          <w:sz w:val="24"/>
          <w:szCs w:val="24"/>
          <w:highlight w:val="yellow"/>
          <w:u w:val="single"/>
          <w:lang w:eastAsia="ko-KR"/>
        </w:rPr>
        <w:t>Multiple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 Certifications or Registrations sample letter)</w:t>
      </w:r>
    </w:p>
    <w:p w14:paraId="429F4157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729A720E" w14:textId="77777777" w:rsidR="00D644F8" w:rsidRPr="00C82A7A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</w:pPr>
      <w:r w:rsidRPr="00C82A7A"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  <w:t>Canadian Representative</w:t>
      </w:r>
    </w:p>
    <w:p w14:paraId="2A167FEB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Name:</w:t>
      </w:r>
    </w:p>
    <w:p w14:paraId="3C362586" w14:textId="0EF98BC4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</w:t>
      </w:r>
      <w:r w:rsidR="00382898">
        <w:rPr>
          <w:rFonts w:eastAsia="Batang" w:cs="Arial"/>
          <w:spacing w:val="0"/>
          <w:sz w:val="24"/>
          <w:szCs w:val="24"/>
          <w:lang w:eastAsia="ko-KR"/>
        </w:rPr>
        <w:t>ompany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 Number:</w:t>
      </w:r>
    </w:p>
    <w:p w14:paraId="044A66A4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Contact Name:</w:t>
      </w:r>
    </w:p>
    <w:p w14:paraId="355056B4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Street Address:</w:t>
      </w:r>
    </w:p>
    <w:p w14:paraId="661B08E9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City/Province/Zip:</w:t>
      </w:r>
    </w:p>
    <w:p w14:paraId="3631C476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Telephone No:</w:t>
      </w:r>
    </w:p>
    <w:p w14:paraId="2E4AB956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Fax No:</w:t>
      </w:r>
    </w:p>
    <w:p w14:paraId="03B4E340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Email:</w:t>
      </w:r>
    </w:p>
    <w:p w14:paraId="4D7EBAE8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11D53A04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TO: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ab/>
        <w:t>Innovation, Science and Economic Development Canada</w:t>
      </w:r>
    </w:p>
    <w:p w14:paraId="3C1F55DD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ab/>
        <w:t>Certification and Engineering Bureau</w:t>
      </w:r>
    </w:p>
    <w:p w14:paraId="192DD1C9" w14:textId="77777777" w:rsidR="00D644F8" w:rsidRDefault="00D644F8" w:rsidP="00D644F8">
      <w:pPr>
        <w:autoSpaceDE w:val="0"/>
        <w:autoSpaceDN w:val="0"/>
        <w:adjustRightInd w:val="0"/>
        <w:ind w:firstLine="720"/>
        <w:jc w:val="left"/>
        <w:rPr>
          <w:rFonts w:eastAsia="Batang" w:cs="Arial"/>
          <w:spacing w:val="0"/>
          <w:sz w:val="24"/>
          <w:szCs w:val="24"/>
          <w:lang w:eastAsia="ko-KR"/>
        </w:rPr>
      </w:pPr>
      <w:smartTag w:uri="urn:schemas-microsoft-com:office:smarttags" w:element="address">
        <w:smartTag w:uri="urn:schemas-microsoft-com:office:smarttags" w:element="Street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3701 Carling Ave.</w:t>
          </w:r>
        </w:smartTag>
      </w:smartTag>
      <w:r>
        <w:rPr>
          <w:rFonts w:eastAsia="Batang" w:cs="Arial"/>
          <w:spacing w:val="0"/>
          <w:sz w:val="24"/>
          <w:szCs w:val="24"/>
          <w:lang w:eastAsia="ko-KR"/>
        </w:rPr>
        <w:t>, Bldg. 94</w:t>
      </w:r>
    </w:p>
    <w:p w14:paraId="0DD5BEF9" w14:textId="77777777" w:rsidR="00D644F8" w:rsidRDefault="00D644F8" w:rsidP="00D644F8">
      <w:pPr>
        <w:autoSpaceDE w:val="0"/>
        <w:autoSpaceDN w:val="0"/>
        <w:adjustRightInd w:val="0"/>
        <w:ind w:firstLine="720"/>
        <w:jc w:val="left"/>
        <w:rPr>
          <w:rFonts w:eastAsia="Batang" w:cs="Arial"/>
          <w:spacing w:val="0"/>
          <w:sz w:val="24"/>
          <w:szCs w:val="24"/>
          <w:lang w:eastAsia="ko-KR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Ottawa</w:t>
          </w:r>
        </w:smartTag>
        <w:r>
          <w:rPr>
            <w:rFonts w:eastAsia="Batang" w:cs="Arial"/>
            <w:spacing w:val="0"/>
            <w:sz w:val="24"/>
            <w:szCs w:val="24"/>
            <w:lang w:eastAsia="ko-KR"/>
          </w:rPr>
          <w:t xml:space="preserve">, </w:t>
        </w:r>
        <w:smartTag w:uri="urn:schemas-microsoft-com:office:smarttags" w:element="State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ON</w:t>
          </w:r>
        </w:smartTag>
        <w:r>
          <w:rPr>
            <w:rFonts w:eastAsia="Batang" w:cs="Arial"/>
            <w:spacing w:val="0"/>
            <w:sz w:val="24"/>
            <w:szCs w:val="24"/>
            <w:lang w:eastAsia="ko-KR"/>
          </w:rPr>
          <w:t xml:space="preserve">, </w:t>
        </w:r>
        <w:smartTag w:uri="urn:schemas-microsoft-com:office:smarttags" w:element="PostalCode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K2H 8S2</w:t>
          </w:r>
        </w:smartTag>
      </w:smartTag>
    </w:p>
    <w:p w14:paraId="5C0C1DB6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57DCC55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ATTENTION: Certification and Engineering Bureau</w:t>
      </w:r>
    </w:p>
    <w:p w14:paraId="4B8BFFA9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54DBDACC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This letter is to confirm that we have accepted the responsibility to act as</w:t>
      </w:r>
    </w:p>
    <w:p w14:paraId="1165AD3D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 xml:space="preserve">Canadian Representative on behalf of the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Applicant </w:t>
      </w:r>
      <w:r>
        <w:rPr>
          <w:rFonts w:eastAsia="Batang" w:cs="Arial"/>
          <w:spacing w:val="0"/>
          <w:sz w:val="24"/>
          <w:szCs w:val="24"/>
          <w:lang w:eastAsia="ko-KR"/>
        </w:rPr>
        <w:t>noted below for all future</w:t>
      </w:r>
    </w:p>
    <w:p w14:paraId="04B3AA92" w14:textId="26A702CA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 w:rsidRPr="00AF5ACF">
        <w:rPr>
          <w:rFonts w:eastAsia="Batang" w:cs="Arial"/>
          <w:spacing w:val="0"/>
          <w:sz w:val="24"/>
          <w:szCs w:val="24"/>
          <w:lang w:eastAsia="ko-KR"/>
        </w:rPr>
        <w:t xml:space="preserve">Innovation, Science and Economic Development Canada’s </w:t>
      </w:r>
      <w:r>
        <w:rPr>
          <w:rFonts w:eastAsia="Batang" w:cs="Arial"/>
          <w:spacing w:val="0"/>
          <w:sz w:val="24"/>
          <w:szCs w:val="24"/>
          <w:lang w:eastAsia="ko-KR"/>
        </w:rPr>
        <w:t>(Formally Industry Canada)</w:t>
      </w:r>
      <w:r w:rsidRPr="00AF5ACF">
        <w:rPr>
          <w:rFonts w:eastAsia="Batang" w:cs="Arial"/>
          <w:spacing w:val="0"/>
          <w:sz w:val="24"/>
          <w:szCs w:val="24"/>
          <w:lang w:eastAsia="ko-KR"/>
        </w:rPr>
        <w:t xml:space="preserve"> 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certification/registrations obtained during the period of this agreement which ends at the specified date below (if applicable). As Canadian Representative, we are aware of the requirements involved as outlined in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ISED’s 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applicable documents (RSP-100, Section </w:t>
      </w:r>
      <w:r w:rsidR="00604ACA">
        <w:rPr>
          <w:rFonts w:eastAsia="Batang" w:cs="Arial"/>
          <w:spacing w:val="0"/>
          <w:sz w:val="24"/>
          <w:szCs w:val="24"/>
          <w:lang w:eastAsia="ko-KR"/>
        </w:rPr>
        <w:t>4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.1 and/or DC-01, Section </w:t>
      </w:r>
      <w:r w:rsidR="00FA07FF">
        <w:rPr>
          <w:rFonts w:eastAsia="Batang" w:cs="Arial"/>
          <w:spacing w:val="0"/>
          <w:sz w:val="24"/>
          <w:szCs w:val="24"/>
          <w:lang w:eastAsia="ko-KR"/>
        </w:rPr>
        <w:t>6</w:t>
      </w:r>
      <w:r>
        <w:rPr>
          <w:rFonts w:eastAsia="Batang" w:cs="Arial"/>
          <w:spacing w:val="0"/>
          <w:sz w:val="24"/>
          <w:szCs w:val="24"/>
          <w:lang w:eastAsia="ko-KR"/>
        </w:rPr>
        <w:t>).</w:t>
      </w:r>
    </w:p>
    <w:p w14:paraId="7BA3595C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44A812B6" w14:textId="77777777" w:rsidR="00D644F8" w:rsidRPr="00C82A7A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</w:pPr>
      <w:r w:rsidRPr="00C82A7A"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  <w:t>Applicant</w:t>
      </w:r>
    </w:p>
    <w:p w14:paraId="7EE2A65B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name:</w:t>
      </w:r>
    </w:p>
    <w:p w14:paraId="5814F3E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Number:</w:t>
      </w:r>
    </w:p>
    <w:p w14:paraId="36DD04A3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Contact Name:</w:t>
      </w:r>
    </w:p>
    <w:p w14:paraId="4C2B8E44" w14:textId="77777777" w:rsidR="004818A8" w:rsidRPr="004818A8" w:rsidRDefault="004818A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 w:rsidRPr="004818A8">
        <w:rPr>
          <w:rFonts w:eastAsia="Batang" w:cs="Arial"/>
          <w:spacing w:val="0"/>
          <w:sz w:val="24"/>
          <w:szCs w:val="24"/>
          <w:lang w:eastAsia="ko-KR"/>
        </w:rPr>
        <w:t>Street Address:</w:t>
      </w:r>
    </w:p>
    <w:p w14:paraId="454CCE72" w14:textId="77777777" w:rsidR="004818A8" w:rsidRDefault="004818A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 w:rsidRPr="004818A8">
        <w:rPr>
          <w:rFonts w:eastAsia="Batang" w:cs="Arial"/>
          <w:spacing w:val="0"/>
          <w:sz w:val="24"/>
          <w:szCs w:val="24"/>
          <w:lang w:eastAsia="ko-KR"/>
        </w:rPr>
        <w:t>City/Province/Zip:</w:t>
      </w:r>
    </w:p>
    <w:p w14:paraId="394714CA" w14:textId="2E98C002" w:rsidR="00D644F8" w:rsidRDefault="00D644F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Telephone No:</w:t>
      </w:r>
    </w:p>
    <w:p w14:paraId="76F54DB7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Fax No:</w:t>
      </w:r>
    </w:p>
    <w:p w14:paraId="3BB3587F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Email:</w:t>
      </w:r>
    </w:p>
    <w:p w14:paraId="6A56D315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1FECA964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i/>
          <w:i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i/>
          <w:iCs/>
          <w:spacing w:val="0"/>
          <w:sz w:val="24"/>
          <w:szCs w:val="24"/>
          <w:lang w:eastAsia="ko-KR"/>
        </w:rPr>
        <w:t>This Agreement is Valid Until (expiration date):</w:t>
      </w:r>
    </w:p>
    <w:p w14:paraId="552B3639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75CBFAD3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Signature:</w:t>
      </w:r>
    </w:p>
    <w:p w14:paraId="2D6273D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35034E2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Date:</w:t>
      </w:r>
    </w:p>
    <w:p w14:paraId="5AD94352" w14:textId="77777777" w:rsidR="00D644F8" w:rsidRDefault="00D644F8" w:rsidP="00D644F8">
      <w:pPr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5BF879E1" w14:textId="77777777" w:rsidR="00D644F8" w:rsidRDefault="00D644F8" w:rsidP="00D644F8">
      <w:pPr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Signed by (printed name):</w:t>
      </w:r>
    </w:p>
    <w:p w14:paraId="66688574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b/>
          <w:bCs/>
          <w:spacing w:val="0"/>
          <w:sz w:val="24"/>
          <w:szCs w:val="24"/>
          <w:lang w:eastAsia="ko-KR"/>
        </w:rPr>
        <w:sectPr w:rsidR="00D644F8" w:rsidSect="00C0460F">
          <w:footerReference w:type="first" r:id="rId8"/>
          <w:pgSz w:w="12240" w:h="15840" w:code="1"/>
          <w:pgMar w:top="1080" w:right="1354" w:bottom="1267" w:left="1526" w:header="965" w:footer="965" w:gutter="0"/>
          <w:cols w:space="720"/>
          <w:formProt w:val="0"/>
          <w:titlePg/>
          <w:docGrid w:linePitch="272"/>
        </w:sectPr>
      </w:pPr>
    </w:p>
    <w:p w14:paraId="52D48F60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b/>
          <w:bCs/>
          <w:spacing w:val="0"/>
          <w:sz w:val="28"/>
          <w:szCs w:val="28"/>
          <w:lang w:eastAsia="ko-KR"/>
        </w:rPr>
      </w:pPr>
      <w:r>
        <w:rPr>
          <w:rFonts w:eastAsia="Batang" w:cs="Arial"/>
          <w:b/>
          <w:bCs/>
          <w:spacing w:val="0"/>
          <w:sz w:val="28"/>
          <w:szCs w:val="28"/>
          <w:lang w:eastAsia="ko-KR"/>
        </w:rPr>
        <w:lastRenderedPageBreak/>
        <w:t>CANADIAN REPRESENTATIVE LETTER OF ATTESTATION</w:t>
      </w:r>
    </w:p>
    <w:p w14:paraId="3F8D46B8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spacing w:val="0"/>
          <w:sz w:val="24"/>
          <w:szCs w:val="24"/>
          <w:lang w:eastAsia="ko-KR"/>
        </w:rPr>
      </w:pPr>
    </w:p>
    <w:p w14:paraId="29DEC973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spacing w:val="0"/>
          <w:sz w:val="24"/>
          <w:szCs w:val="24"/>
          <w:lang w:eastAsia="ko-KR"/>
        </w:rPr>
      </w:pP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>NOTE:  Us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e</w:t>
      </w: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 Appropriate Company Letterhead or I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SED </w:t>
      </w:r>
      <w:r w:rsidRPr="0039238E">
        <w:rPr>
          <w:rFonts w:eastAsia="Batang" w:cs="Arial"/>
          <w:b/>
          <w:bCs/>
          <w:spacing w:val="0"/>
          <w:sz w:val="24"/>
          <w:szCs w:val="24"/>
          <w:lang w:eastAsia="ko-KR"/>
        </w:rPr>
        <w:t>may Delay the REL Listing</w:t>
      </w:r>
    </w:p>
    <w:p w14:paraId="62E31AFD" w14:textId="77777777" w:rsidR="00D644F8" w:rsidRDefault="00D644F8" w:rsidP="00D644F8">
      <w:pPr>
        <w:autoSpaceDE w:val="0"/>
        <w:autoSpaceDN w:val="0"/>
        <w:adjustRightInd w:val="0"/>
        <w:jc w:val="center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(</w:t>
      </w:r>
      <w:r w:rsidRPr="001D5F27">
        <w:rPr>
          <w:rFonts w:eastAsia="Batang" w:cs="Arial"/>
          <w:b/>
          <w:spacing w:val="0"/>
          <w:sz w:val="24"/>
          <w:szCs w:val="24"/>
          <w:highlight w:val="yellow"/>
          <w:lang w:eastAsia="ko-KR"/>
        </w:rPr>
        <w:t>Single</w:t>
      </w:r>
      <w:r>
        <w:rPr>
          <w:rFonts w:eastAsia="Batang" w:cs="Arial"/>
          <w:b/>
          <w:spacing w:val="0"/>
          <w:sz w:val="24"/>
          <w:szCs w:val="24"/>
          <w:lang w:eastAsia="ko-KR"/>
        </w:rPr>
        <w:t xml:space="preserve"> </w:t>
      </w:r>
      <w:r w:rsidRPr="001D5F27">
        <w:rPr>
          <w:rFonts w:eastAsia="Batang" w:cs="Arial"/>
          <w:spacing w:val="0"/>
          <w:sz w:val="24"/>
          <w:szCs w:val="24"/>
          <w:lang w:eastAsia="ko-KR"/>
        </w:rPr>
        <w:t>Certification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 or Registration sample letter)</w:t>
      </w:r>
    </w:p>
    <w:p w14:paraId="3D8F506D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3E0D2A62" w14:textId="77777777" w:rsidR="00D644F8" w:rsidRPr="00F138AF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</w:pPr>
      <w:r w:rsidRPr="00F138AF">
        <w:rPr>
          <w:rFonts w:eastAsia="Batang" w:cs="Arial"/>
          <w:b/>
          <w:bCs/>
          <w:spacing w:val="0"/>
          <w:sz w:val="24"/>
          <w:szCs w:val="24"/>
          <w:u w:val="single"/>
          <w:lang w:eastAsia="ko-KR"/>
        </w:rPr>
        <w:t>Canadian Representative</w:t>
      </w:r>
    </w:p>
    <w:p w14:paraId="1A1FC1B4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Name:</w:t>
      </w:r>
    </w:p>
    <w:p w14:paraId="4F56D089" w14:textId="6D9C8FDE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</w:t>
      </w:r>
      <w:r w:rsidR="00382898">
        <w:rPr>
          <w:rFonts w:eastAsia="Batang" w:cs="Arial"/>
          <w:spacing w:val="0"/>
          <w:sz w:val="24"/>
          <w:szCs w:val="24"/>
          <w:lang w:eastAsia="ko-KR"/>
        </w:rPr>
        <w:t>ompany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 Number:</w:t>
      </w:r>
    </w:p>
    <w:p w14:paraId="508AEFCF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Contact Name:</w:t>
      </w:r>
    </w:p>
    <w:p w14:paraId="7D1EC27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Street Address:</w:t>
      </w:r>
    </w:p>
    <w:p w14:paraId="20167EFC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City/Province/Zip:</w:t>
      </w:r>
    </w:p>
    <w:p w14:paraId="1A124EDC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Telephone No:</w:t>
      </w:r>
    </w:p>
    <w:p w14:paraId="4B68021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Fax No:</w:t>
      </w:r>
    </w:p>
    <w:p w14:paraId="7024568F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Email:</w:t>
      </w:r>
    </w:p>
    <w:p w14:paraId="3D19ACF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1D0DC49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TO: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ab/>
        <w:t>Innovation, Science and Economic Development Canada</w:t>
      </w:r>
    </w:p>
    <w:p w14:paraId="343ACF09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ab/>
        <w:t>Certification and Engineering Bureau</w:t>
      </w:r>
    </w:p>
    <w:p w14:paraId="4F25565F" w14:textId="77777777" w:rsidR="00D644F8" w:rsidRDefault="00D644F8" w:rsidP="00D644F8">
      <w:pPr>
        <w:autoSpaceDE w:val="0"/>
        <w:autoSpaceDN w:val="0"/>
        <w:adjustRightInd w:val="0"/>
        <w:ind w:firstLine="72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3701 Carling Ave., Bldg. 94</w:t>
      </w:r>
    </w:p>
    <w:p w14:paraId="666F6D00" w14:textId="77777777" w:rsidR="00D644F8" w:rsidRDefault="00D644F8" w:rsidP="00D644F8">
      <w:pPr>
        <w:autoSpaceDE w:val="0"/>
        <w:autoSpaceDN w:val="0"/>
        <w:adjustRightInd w:val="0"/>
        <w:ind w:firstLine="720"/>
        <w:jc w:val="left"/>
        <w:rPr>
          <w:rFonts w:eastAsia="Batang" w:cs="Arial"/>
          <w:spacing w:val="0"/>
          <w:sz w:val="24"/>
          <w:szCs w:val="24"/>
          <w:lang w:eastAsia="ko-KR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Ottawa</w:t>
          </w:r>
        </w:smartTag>
        <w:r>
          <w:rPr>
            <w:rFonts w:eastAsia="Batang" w:cs="Arial"/>
            <w:spacing w:val="0"/>
            <w:sz w:val="24"/>
            <w:szCs w:val="24"/>
            <w:lang w:eastAsia="ko-KR"/>
          </w:rPr>
          <w:t xml:space="preserve">, </w:t>
        </w:r>
        <w:smartTag w:uri="urn:schemas-microsoft-com:office:smarttags" w:element="State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ON</w:t>
          </w:r>
        </w:smartTag>
        <w:r>
          <w:rPr>
            <w:rFonts w:eastAsia="Batang" w:cs="Arial"/>
            <w:spacing w:val="0"/>
            <w:sz w:val="24"/>
            <w:szCs w:val="24"/>
            <w:lang w:eastAsia="ko-KR"/>
          </w:rPr>
          <w:t xml:space="preserve">, </w:t>
        </w:r>
        <w:smartTag w:uri="urn:schemas-microsoft-com:office:smarttags" w:element="PostalCode">
          <w:r>
            <w:rPr>
              <w:rFonts w:eastAsia="Batang" w:cs="Arial"/>
              <w:spacing w:val="0"/>
              <w:sz w:val="24"/>
              <w:szCs w:val="24"/>
              <w:lang w:eastAsia="ko-KR"/>
            </w:rPr>
            <w:t>K2H 8S2</w:t>
          </w:r>
        </w:smartTag>
      </w:smartTag>
    </w:p>
    <w:p w14:paraId="5BB587D1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5E284F91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ATTENTION: Certification and Engineering Bureau</w:t>
      </w:r>
    </w:p>
    <w:p w14:paraId="4B814411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391D2A93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This letter is to confirm that we have accepted the responsibility to act as</w:t>
      </w:r>
    </w:p>
    <w:p w14:paraId="2EF7208C" w14:textId="02D1DE72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 xml:space="preserve">Canadian Representative on behalf of the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Applicant 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noted below.  As Canadian Representative, we are aware of the requirements involved as outlined in </w:t>
      </w: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 xml:space="preserve">ISED’s 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applicable documents (RSP-100, Section </w:t>
      </w:r>
      <w:r w:rsidR="00604ACA">
        <w:rPr>
          <w:rFonts w:eastAsia="Batang" w:cs="Arial"/>
          <w:spacing w:val="0"/>
          <w:sz w:val="24"/>
          <w:szCs w:val="24"/>
          <w:lang w:eastAsia="ko-KR"/>
        </w:rPr>
        <w:t>4</w:t>
      </w:r>
      <w:r>
        <w:rPr>
          <w:rFonts w:eastAsia="Batang" w:cs="Arial"/>
          <w:spacing w:val="0"/>
          <w:sz w:val="24"/>
          <w:szCs w:val="24"/>
          <w:lang w:eastAsia="ko-KR"/>
        </w:rPr>
        <w:t xml:space="preserve">.1 and/or DC-01, Section </w:t>
      </w:r>
      <w:r w:rsidR="00FA07FF">
        <w:rPr>
          <w:rFonts w:eastAsia="Batang" w:cs="Arial"/>
          <w:spacing w:val="0"/>
          <w:sz w:val="24"/>
          <w:szCs w:val="24"/>
          <w:lang w:eastAsia="ko-KR"/>
        </w:rPr>
        <w:t>6</w:t>
      </w:r>
      <w:r>
        <w:rPr>
          <w:rFonts w:eastAsia="Batang" w:cs="Arial"/>
          <w:spacing w:val="0"/>
          <w:sz w:val="24"/>
          <w:szCs w:val="24"/>
          <w:lang w:eastAsia="ko-KR"/>
        </w:rPr>
        <w:t>).</w:t>
      </w:r>
    </w:p>
    <w:p w14:paraId="59A857D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2A3F1A7E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Applicant</w:t>
      </w:r>
    </w:p>
    <w:p w14:paraId="51E81483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name:</w:t>
      </w:r>
    </w:p>
    <w:p w14:paraId="4F67BD08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Company number:</w:t>
      </w:r>
    </w:p>
    <w:p w14:paraId="59CBB4C5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Contact Name:</w:t>
      </w:r>
    </w:p>
    <w:p w14:paraId="538C5FA7" w14:textId="77777777" w:rsidR="004818A8" w:rsidRPr="004818A8" w:rsidRDefault="004818A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 w:rsidRPr="004818A8">
        <w:rPr>
          <w:rFonts w:eastAsia="Batang" w:cs="Arial"/>
          <w:spacing w:val="0"/>
          <w:sz w:val="24"/>
          <w:szCs w:val="24"/>
          <w:lang w:eastAsia="ko-KR"/>
        </w:rPr>
        <w:t>Street Address:</w:t>
      </w:r>
    </w:p>
    <w:p w14:paraId="35005271" w14:textId="77777777" w:rsidR="004818A8" w:rsidRDefault="004818A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 w:rsidRPr="004818A8">
        <w:rPr>
          <w:rFonts w:eastAsia="Batang" w:cs="Arial"/>
          <w:spacing w:val="0"/>
          <w:sz w:val="24"/>
          <w:szCs w:val="24"/>
          <w:lang w:eastAsia="ko-KR"/>
        </w:rPr>
        <w:t>City/Province/Zip:</w:t>
      </w:r>
    </w:p>
    <w:p w14:paraId="76E1E242" w14:textId="68677F2E" w:rsidR="00D644F8" w:rsidRDefault="00D644F8" w:rsidP="004818A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Telephone No:</w:t>
      </w:r>
    </w:p>
    <w:p w14:paraId="52B1EDB2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Fax No:</w:t>
      </w:r>
    </w:p>
    <w:p w14:paraId="0EF898E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Email:</w:t>
      </w:r>
    </w:p>
    <w:p w14:paraId="720EF4E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</w:p>
    <w:p w14:paraId="42D69FC8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Certification / Registration Number:</w:t>
      </w:r>
    </w:p>
    <w:p w14:paraId="3EBC8F5A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spacing w:val="0"/>
          <w:sz w:val="24"/>
          <w:szCs w:val="24"/>
          <w:lang w:eastAsia="ko-KR"/>
        </w:rPr>
      </w:pPr>
      <w:r>
        <w:rPr>
          <w:rFonts w:eastAsia="Batang" w:cs="Arial"/>
          <w:spacing w:val="0"/>
          <w:sz w:val="24"/>
          <w:szCs w:val="24"/>
          <w:lang w:eastAsia="ko-KR"/>
        </w:rPr>
        <w:t>HVIN Number:</w:t>
      </w:r>
    </w:p>
    <w:p w14:paraId="62D44569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0477C58F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Signature:</w:t>
      </w:r>
    </w:p>
    <w:p w14:paraId="01E2AE75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704B781F" w14:textId="77777777" w:rsidR="00D644F8" w:rsidRDefault="00D644F8" w:rsidP="00D644F8">
      <w:pPr>
        <w:autoSpaceDE w:val="0"/>
        <w:autoSpaceDN w:val="0"/>
        <w:adjustRightInd w:val="0"/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Date:</w:t>
      </w:r>
    </w:p>
    <w:p w14:paraId="1A4C3141" w14:textId="77777777" w:rsidR="00D644F8" w:rsidRDefault="00D644F8" w:rsidP="00D644F8">
      <w:pPr>
        <w:jc w:val="left"/>
        <w:rPr>
          <w:rFonts w:eastAsia="Batang" w:cs="Arial"/>
          <w:b/>
          <w:bCs/>
          <w:spacing w:val="0"/>
          <w:sz w:val="24"/>
          <w:szCs w:val="24"/>
          <w:lang w:eastAsia="ko-KR"/>
        </w:rPr>
      </w:pPr>
    </w:p>
    <w:p w14:paraId="780A5C0F" w14:textId="77777777" w:rsidR="005B69F4" w:rsidRPr="00D644F8" w:rsidRDefault="00D644F8" w:rsidP="00D644F8">
      <w:r>
        <w:rPr>
          <w:rFonts w:eastAsia="Batang" w:cs="Arial"/>
          <w:b/>
          <w:bCs/>
          <w:spacing w:val="0"/>
          <w:sz w:val="24"/>
          <w:szCs w:val="24"/>
          <w:lang w:eastAsia="ko-KR"/>
        </w:rPr>
        <w:t>Signed by (printed name):</w:t>
      </w:r>
    </w:p>
    <w:sectPr w:rsidR="005B69F4" w:rsidRPr="00D644F8" w:rsidSect="00C0460F"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355F" w14:textId="77777777" w:rsidR="00C0460F" w:rsidRDefault="00C0460F">
      <w:r>
        <w:separator/>
      </w:r>
    </w:p>
  </w:endnote>
  <w:endnote w:type="continuationSeparator" w:id="0">
    <w:p w14:paraId="36FA6093" w14:textId="77777777" w:rsidR="00C0460F" w:rsidRDefault="00C0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034C" w14:textId="58612D08" w:rsidR="00805614" w:rsidRDefault="0022638E">
    <w:pPr>
      <w:pStyle w:val="Footer"/>
    </w:pPr>
    <w:r>
      <w:t>030624</w:t>
    </w:r>
    <w:r w:rsidR="00805614">
      <w:t>-</w:t>
    </w:r>
    <w:r w:rsidR="001F512A">
      <w:t>3</w:t>
    </w:r>
    <w:r>
      <w:t>2</w:t>
    </w:r>
    <w:r w:rsidR="001F512A"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3B5B" w14:textId="7A8AD4F1" w:rsidR="00805614" w:rsidRDefault="001F512A" w:rsidP="00200D37">
    <w:pPr>
      <w:pStyle w:val="Footer"/>
    </w:pPr>
    <w:r>
      <w:t>0</w:t>
    </w:r>
    <w:r w:rsidR="00FA07FF">
      <w:t>30624</w:t>
    </w:r>
    <w:r w:rsidR="00805614">
      <w:t>-</w:t>
    </w:r>
    <w:r>
      <w:t>3</w:t>
    </w:r>
    <w:r w:rsidR="00FA07FF">
      <w:t>2</w:t>
    </w:r>
    <w: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4F27" w14:textId="173E6E9D" w:rsidR="00805614" w:rsidRDefault="001F512A">
    <w:pPr>
      <w:pStyle w:val="Footer"/>
    </w:pPr>
    <w:r>
      <w:t>0</w:t>
    </w:r>
    <w:r w:rsidR="00FA07FF">
      <w:t>30624</w:t>
    </w:r>
    <w:r w:rsidR="00805614">
      <w:t>-</w:t>
    </w:r>
    <w:r>
      <w:t>3</w:t>
    </w:r>
    <w:r w:rsidR="00FA07FF">
      <w:t>2</w:t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0E70" w14:textId="77777777" w:rsidR="00C0460F" w:rsidRDefault="00C0460F">
      <w:r>
        <w:separator/>
      </w:r>
    </w:p>
  </w:footnote>
  <w:footnote w:type="continuationSeparator" w:id="0">
    <w:p w14:paraId="05D5D71A" w14:textId="77777777" w:rsidR="00C0460F" w:rsidRDefault="00C0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25FE" w14:textId="77777777" w:rsidR="00805614" w:rsidRDefault="00805614" w:rsidP="00200D37">
    <w:pPr>
      <w:pStyle w:val="Header"/>
      <w:tabs>
        <w:tab w:val="clear" w:pos="4320"/>
        <w:tab w:val="clear" w:pos="8640"/>
        <w:tab w:val="left" w:pos="42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C8"/>
    <w:rsid w:val="000E6FF6"/>
    <w:rsid w:val="001201BA"/>
    <w:rsid w:val="001F512A"/>
    <w:rsid w:val="00200D37"/>
    <w:rsid w:val="0022638E"/>
    <w:rsid w:val="00236022"/>
    <w:rsid w:val="002844F9"/>
    <w:rsid w:val="002B7607"/>
    <w:rsid w:val="003341BA"/>
    <w:rsid w:val="00382898"/>
    <w:rsid w:val="004575D3"/>
    <w:rsid w:val="00466900"/>
    <w:rsid w:val="004818A8"/>
    <w:rsid w:val="004D5389"/>
    <w:rsid w:val="004D59AE"/>
    <w:rsid w:val="004D7386"/>
    <w:rsid w:val="00511A4B"/>
    <w:rsid w:val="00516F38"/>
    <w:rsid w:val="00591C3F"/>
    <w:rsid w:val="00593018"/>
    <w:rsid w:val="005B69F4"/>
    <w:rsid w:val="00601141"/>
    <w:rsid w:val="00602471"/>
    <w:rsid w:val="00604ACA"/>
    <w:rsid w:val="00627B3F"/>
    <w:rsid w:val="00670686"/>
    <w:rsid w:val="006D2AA4"/>
    <w:rsid w:val="0074396C"/>
    <w:rsid w:val="007A683E"/>
    <w:rsid w:val="00805614"/>
    <w:rsid w:val="0082154E"/>
    <w:rsid w:val="0085769B"/>
    <w:rsid w:val="00893AB2"/>
    <w:rsid w:val="009064CA"/>
    <w:rsid w:val="00917677"/>
    <w:rsid w:val="00982EF6"/>
    <w:rsid w:val="009E3399"/>
    <w:rsid w:val="009E56FE"/>
    <w:rsid w:val="00A47477"/>
    <w:rsid w:val="00A550FE"/>
    <w:rsid w:val="00A96B5A"/>
    <w:rsid w:val="00AE5BB8"/>
    <w:rsid w:val="00B10782"/>
    <w:rsid w:val="00B7210E"/>
    <w:rsid w:val="00BB3C16"/>
    <w:rsid w:val="00C0460F"/>
    <w:rsid w:val="00CA2CF6"/>
    <w:rsid w:val="00CC754A"/>
    <w:rsid w:val="00D54CBF"/>
    <w:rsid w:val="00D644F8"/>
    <w:rsid w:val="00D74151"/>
    <w:rsid w:val="00E149A6"/>
    <w:rsid w:val="00E24C18"/>
    <w:rsid w:val="00E56093"/>
    <w:rsid w:val="00E9708B"/>
    <w:rsid w:val="00F76497"/>
    <w:rsid w:val="00F80BC8"/>
    <w:rsid w:val="00F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E1DE2FC"/>
  <w15:docId w15:val="{2260DEB2-A14D-4B40-AA1D-25DFFEB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0BC8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rsid w:val="00F80BC8"/>
    <w:pPr>
      <w:keepLines/>
      <w:spacing w:line="220" w:lineRule="atLeast"/>
      <w:ind w:left="360" w:hanging="360"/>
    </w:pPr>
  </w:style>
  <w:style w:type="paragraph" w:customStyle="1" w:styleId="Enclosure">
    <w:name w:val="Enclosure"/>
    <w:basedOn w:val="Normal"/>
    <w:next w:val="CcList"/>
    <w:rsid w:val="00F80BC8"/>
    <w:pPr>
      <w:keepNext/>
      <w:keepLines/>
      <w:spacing w:after="220" w:line="220" w:lineRule="atLeast"/>
    </w:pPr>
  </w:style>
  <w:style w:type="paragraph" w:customStyle="1" w:styleId="ReferenceInitials">
    <w:name w:val="Reference Initials"/>
    <w:basedOn w:val="Normal"/>
    <w:next w:val="Enclosure"/>
    <w:rsid w:val="00F80BC8"/>
    <w:pPr>
      <w:keepNext/>
      <w:keepLines/>
      <w:spacing w:before="220" w:line="220" w:lineRule="atLeast"/>
    </w:pPr>
  </w:style>
  <w:style w:type="paragraph" w:styleId="Header">
    <w:name w:val="header"/>
    <w:basedOn w:val="Normal"/>
    <w:rsid w:val="00F80B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0BC8"/>
    <w:rPr>
      <w:color w:val="0000FF"/>
      <w:u w:val="single"/>
    </w:rPr>
  </w:style>
  <w:style w:type="character" w:styleId="FollowedHyperlink">
    <w:name w:val="FollowedHyperlink"/>
    <w:basedOn w:val="DefaultParagraphFont"/>
    <w:rsid w:val="00F80BC8"/>
    <w:rPr>
      <w:color w:val="800080"/>
      <w:u w:val="single"/>
    </w:rPr>
  </w:style>
  <w:style w:type="paragraph" w:styleId="Footer">
    <w:name w:val="footer"/>
    <w:basedOn w:val="Normal"/>
    <w:rsid w:val="00F80BC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MUST BE SIGNED BY THE APPLICANT/AGENT AND SHOULD BE PLACED ON APPROPRIATE LETTERHEAD</vt:lpstr>
    </vt:vector>
  </TitlesOfParts>
  <Company>ACB Inc.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MUST BE SIGNED BY THE APPLICANT/AGENT AND SHOULD BE PLACED ON APPROPRIATE LETTERHEAD</dc:title>
  <dc:subject/>
  <dc:creator>Tim Johnson</dc:creator>
  <cp:keywords/>
  <dc:description/>
  <cp:lastModifiedBy>Timothy Johnson</cp:lastModifiedBy>
  <cp:revision>3</cp:revision>
  <dcterms:created xsi:type="dcterms:W3CDTF">2024-03-06T18:41:00Z</dcterms:created>
  <dcterms:modified xsi:type="dcterms:W3CDTF">2024-03-07T16:48:00Z</dcterms:modified>
</cp:coreProperties>
</file>